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B5" w:rsidRDefault="004256B5">
      <w:pPr>
        <w:pStyle w:val="Title"/>
      </w:pPr>
      <w:r>
        <w:t>BIG BROTHER</w:t>
      </w:r>
    </w:p>
    <w:p w:rsidR="004256B5" w:rsidRDefault="004256B5">
      <w:pPr>
        <w:pStyle w:val="Subtitle"/>
      </w:pPr>
      <w:r>
        <w:t>By Rod</w:t>
      </w:r>
    </w:p>
    <w:p w:rsidR="004256B5" w:rsidRDefault="004256B5">
      <w:pPr>
        <w:jc w:val="center"/>
        <w:rPr>
          <w:b/>
          <w:bCs/>
        </w:rPr>
      </w:pPr>
    </w:p>
    <w:p w:rsidR="004256B5" w:rsidRDefault="004256B5">
      <w:pPr>
        <w:pStyle w:val="BodyText"/>
      </w:pPr>
      <w:r>
        <w:t>This sketch is based on the TV programme ‘Big Brother’. As much authentication as possible should be brought to bear by the actors. It looks at the issue ‘Does God exist?’</w:t>
      </w:r>
    </w:p>
    <w:p w:rsidR="004256B5" w:rsidRDefault="004256B5">
      <w:pPr>
        <w:jc w:val="both"/>
        <w:rPr>
          <w:i/>
          <w:iCs/>
        </w:rPr>
      </w:pPr>
    </w:p>
    <w:p w:rsidR="004256B5" w:rsidRDefault="004256B5">
      <w:pPr>
        <w:jc w:val="both"/>
        <w:rPr>
          <w:i/>
          <w:iCs/>
        </w:rPr>
      </w:pPr>
      <w:r>
        <w:rPr>
          <w:i/>
          <w:iCs/>
        </w:rPr>
        <w:t>CAST</w:t>
      </w:r>
    </w:p>
    <w:p w:rsidR="004256B5" w:rsidRDefault="004256B5">
      <w:pPr>
        <w:jc w:val="both"/>
        <w:rPr>
          <w:i/>
          <w:iCs/>
        </w:rPr>
      </w:pPr>
      <w:r>
        <w:rPr>
          <w:i/>
          <w:iCs/>
        </w:rPr>
        <w:t>Narrator</w:t>
      </w:r>
      <w:r>
        <w:rPr>
          <w:i/>
          <w:iCs/>
        </w:rPr>
        <w:tab/>
        <w:t>Ideally with a Geordie accent</w:t>
      </w:r>
    </w:p>
    <w:p w:rsidR="004256B5" w:rsidRDefault="004256B5">
      <w:pPr>
        <w:ind w:left="1440" w:hanging="1440"/>
        <w:jc w:val="both"/>
        <w:rPr>
          <w:i/>
          <w:iCs/>
        </w:rPr>
      </w:pPr>
      <w:r>
        <w:rPr>
          <w:i/>
          <w:iCs/>
        </w:rPr>
        <w:t>Alex</w:t>
      </w:r>
      <w:r>
        <w:rPr>
          <w:i/>
          <w:iCs/>
        </w:rPr>
        <w:tab/>
        <w:t>Male. A thinker. Fairly serious. He is seated on stage with his feet up on a coffee table – thinking!</w:t>
      </w:r>
    </w:p>
    <w:p w:rsidR="004256B5" w:rsidRDefault="004256B5">
      <w:pPr>
        <w:ind w:left="1440" w:hanging="1440"/>
        <w:jc w:val="both"/>
        <w:rPr>
          <w:i/>
          <w:iCs/>
        </w:rPr>
      </w:pPr>
      <w:r>
        <w:rPr>
          <w:i/>
          <w:iCs/>
        </w:rPr>
        <w:t>Jade</w:t>
      </w:r>
      <w:r>
        <w:rPr>
          <w:i/>
          <w:iCs/>
        </w:rPr>
        <w:tab/>
        <w:t xml:space="preserve">Female. </w:t>
      </w:r>
      <w:r>
        <w:rPr>
          <w:i/>
          <w:iCs/>
          <w:u w:val="single"/>
        </w:rPr>
        <w:t>Not</w:t>
      </w:r>
      <w:r>
        <w:rPr>
          <w:i/>
          <w:iCs/>
        </w:rPr>
        <w:t xml:space="preserve"> a thinker! She is seated. Surrounded by bottles, cans, glasses, etc. </w:t>
      </w:r>
    </w:p>
    <w:p w:rsidR="004256B5" w:rsidRDefault="004256B5">
      <w:pPr>
        <w:jc w:val="both"/>
        <w:rPr>
          <w:i/>
          <w:iCs/>
        </w:rPr>
      </w:pPr>
      <w:r>
        <w:rPr>
          <w:i/>
          <w:iCs/>
        </w:rPr>
        <w:t>Kate</w:t>
      </w:r>
      <w:r>
        <w:rPr>
          <w:i/>
          <w:iCs/>
        </w:rPr>
        <w:tab/>
      </w:r>
      <w:r>
        <w:rPr>
          <w:i/>
          <w:iCs/>
        </w:rPr>
        <w:tab/>
        <w:t>Female. A doer. She is standing armed with duster, etc..</w:t>
      </w:r>
    </w:p>
    <w:p w:rsidR="004256B5" w:rsidRDefault="004256B5">
      <w:pPr>
        <w:ind w:left="1440" w:hanging="1440"/>
        <w:jc w:val="both"/>
        <w:rPr>
          <w:i/>
          <w:iCs/>
        </w:rPr>
      </w:pPr>
      <w:r>
        <w:rPr>
          <w:i/>
          <w:iCs/>
        </w:rPr>
        <w:t>Dave</w:t>
      </w:r>
      <w:r>
        <w:rPr>
          <w:i/>
          <w:iCs/>
        </w:rPr>
        <w:tab/>
        <w:t>Male. A lad. Keen on football and not much else. He is standing with a football under his arm.</w:t>
      </w:r>
    </w:p>
    <w:p w:rsidR="004256B5" w:rsidRDefault="004256B5">
      <w:pPr>
        <w:jc w:val="both"/>
        <w:rPr>
          <w:i/>
          <w:iCs/>
        </w:rPr>
      </w:pPr>
    </w:p>
    <w:p w:rsidR="004256B5" w:rsidRDefault="004256B5">
      <w:pPr>
        <w:ind w:left="1440" w:hanging="1440"/>
        <w:jc w:val="both"/>
        <w:rPr>
          <w:i/>
          <w:iCs/>
        </w:rPr>
      </w:pPr>
      <w:r>
        <w:t>Narrator</w:t>
      </w:r>
      <w:r>
        <w:tab/>
        <w:t xml:space="preserve">It is year </w:t>
      </w:r>
      <w:r w:rsidRPr="004256B5">
        <w:rPr>
          <w:i/>
        </w:rPr>
        <w:t>2002</w:t>
      </w:r>
      <w:r>
        <w:t xml:space="preserve"> </w:t>
      </w:r>
      <w:r w:rsidRPr="004256B5">
        <w:rPr>
          <w:i/>
        </w:rPr>
        <w:t>(adapt to current year)</w:t>
      </w:r>
      <w:r>
        <w:t xml:space="preserve"> in the Big Brother house and a </w:t>
      </w:r>
      <w:r>
        <w:rPr>
          <w:u w:val="single"/>
        </w:rPr>
        <w:t>lot</w:t>
      </w:r>
      <w:r>
        <w:t xml:space="preserve"> is happening. Kate is doing the dusting </w:t>
      </w:r>
      <w:r>
        <w:rPr>
          <w:i/>
          <w:iCs/>
        </w:rPr>
        <w:t xml:space="preserve">[Kate starts to dust]. </w:t>
      </w:r>
      <w:r>
        <w:t xml:space="preserve">Dave is practising his footballing skills </w:t>
      </w:r>
      <w:r>
        <w:rPr>
          <w:i/>
          <w:iCs/>
        </w:rPr>
        <w:t>[Dave starts playing ‘keep ups’, counting as he does so].</w:t>
      </w:r>
      <w:r>
        <w:t xml:space="preserve"> Jade is drinking herself into a stupor </w:t>
      </w:r>
      <w:r>
        <w:rPr>
          <w:i/>
          <w:iCs/>
        </w:rPr>
        <w:t>[Kate drinks, belches, snores, grunts, etc].</w:t>
      </w:r>
      <w:r>
        <w:t xml:space="preserve"> And Alex is thinking </w:t>
      </w:r>
      <w:r>
        <w:rPr>
          <w:i/>
          <w:iCs/>
        </w:rPr>
        <w:t>[Alex scratches his head, etc. He obviously finds thinking difficult].</w:t>
      </w:r>
    </w:p>
    <w:p w:rsidR="004256B5" w:rsidRDefault="004256B5">
      <w:pPr>
        <w:pStyle w:val="BodyTextIndent"/>
      </w:pPr>
      <w:r>
        <w:t>This year’s challenge is the same as it has been every year: To figure out why they are there.</w:t>
      </w:r>
    </w:p>
    <w:p w:rsidR="004256B5" w:rsidRDefault="004256B5">
      <w:pPr>
        <w:jc w:val="both"/>
      </w:pPr>
    </w:p>
    <w:p w:rsidR="004256B5" w:rsidRDefault="004256B5">
      <w:pPr>
        <w:jc w:val="both"/>
      </w:pPr>
      <w:r>
        <w:t>Alex</w:t>
      </w:r>
      <w:r>
        <w:tab/>
      </w:r>
      <w:r>
        <w:tab/>
        <w:t>I’ve been thinking.</w:t>
      </w:r>
    </w:p>
    <w:p w:rsidR="004256B5" w:rsidRDefault="004256B5">
      <w:pPr>
        <w:jc w:val="both"/>
      </w:pPr>
    </w:p>
    <w:p w:rsidR="004256B5" w:rsidRDefault="004256B5">
      <w:pPr>
        <w:jc w:val="both"/>
      </w:pPr>
      <w:r>
        <w:t>Jade</w:t>
      </w:r>
      <w:r>
        <w:tab/>
      </w:r>
      <w:r>
        <w:tab/>
        <w:t>What with?</w:t>
      </w:r>
    </w:p>
    <w:p w:rsidR="004256B5" w:rsidRDefault="004256B5">
      <w:pPr>
        <w:jc w:val="both"/>
      </w:pPr>
    </w:p>
    <w:p w:rsidR="004256B5" w:rsidRDefault="004256B5">
      <w:pPr>
        <w:jc w:val="both"/>
      </w:pPr>
      <w:r>
        <w:t>Kate</w:t>
      </w:r>
      <w:r>
        <w:tab/>
      </w:r>
      <w:r>
        <w:tab/>
        <w:t>Careful. That’s twice this week.</w:t>
      </w:r>
    </w:p>
    <w:p w:rsidR="004256B5" w:rsidRDefault="004256B5">
      <w:pPr>
        <w:jc w:val="both"/>
      </w:pPr>
    </w:p>
    <w:p w:rsidR="004256B5" w:rsidRDefault="004256B5">
      <w:pPr>
        <w:jc w:val="both"/>
        <w:rPr>
          <w:i/>
          <w:iCs/>
        </w:rPr>
      </w:pPr>
      <w:r>
        <w:t>Dave</w:t>
      </w:r>
      <w:r>
        <w:tab/>
      </w:r>
      <w:r>
        <w:tab/>
        <w:t xml:space="preserve">What were you thinking about, Alex? </w:t>
      </w:r>
      <w:r>
        <w:rPr>
          <w:i/>
          <w:iCs/>
        </w:rPr>
        <w:t>[Stops footballing]</w:t>
      </w:r>
    </w:p>
    <w:p w:rsidR="004256B5" w:rsidRDefault="004256B5">
      <w:pPr>
        <w:jc w:val="both"/>
      </w:pPr>
    </w:p>
    <w:p w:rsidR="004256B5" w:rsidRDefault="004256B5">
      <w:pPr>
        <w:ind w:left="1440" w:hanging="1440"/>
        <w:jc w:val="both"/>
      </w:pPr>
      <w:r>
        <w:t>Alex</w:t>
      </w:r>
      <w:r>
        <w:tab/>
        <w:t>The Challenge. You know, the answer to the question: ‘Why are we here?’</w:t>
      </w:r>
    </w:p>
    <w:p w:rsidR="004256B5" w:rsidRDefault="004256B5">
      <w:pPr>
        <w:jc w:val="both"/>
      </w:pPr>
    </w:p>
    <w:p w:rsidR="004256B5" w:rsidRDefault="004256B5">
      <w:pPr>
        <w:ind w:left="1440" w:hanging="1440"/>
        <w:jc w:val="both"/>
      </w:pPr>
      <w:r>
        <w:t>Jade</w:t>
      </w:r>
      <w:r>
        <w:tab/>
        <w:t>Oh, I    gave up thinking about that a long time ago. What’s the point? We’re here because we’re here because we’re here. And that’s all there is to it.</w:t>
      </w:r>
    </w:p>
    <w:p w:rsidR="004256B5" w:rsidRDefault="004256B5">
      <w:pPr>
        <w:jc w:val="both"/>
      </w:pPr>
    </w:p>
    <w:p w:rsidR="004256B5" w:rsidRDefault="004256B5">
      <w:pPr>
        <w:ind w:left="1440" w:hanging="1440"/>
        <w:jc w:val="both"/>
      </w:pPr>
      <w:r>
        <w:t>Dave</w:t>
      </w:r>
      <w:r>
        <w:tab/>
        <w:t xml:space="preserve">Well, </w:t>
      </w:r>
      <w:r>
        <w:rPr>
          <w:u w:val="single"/>
        </w:rPr>
        <w:t>I</w:t>
      </w:r>
      <w:r>
        <w:t xml:space="preserve"> reckon we’re here to enjoy the things we’ve got – like football and that.</w:t>
      </w:r>
    </w:p>
    <w:p w:rsidR="004256B5" w:rsidRDefault="004256B5">
      <w:pPr>
        <w:jc w:val="both"/>
      </w:pPr>
    </w:p>
    <w:p w:rsidR="004256B5" w:rsidRDefault="004256B5">
      <w:pPr>
        <w:jc w:val="both"/>
      </w:pPr>
      <w:r>
        <w:t>Alex</w:t>
      </w:r>
      <w:r>
        <w:tab/>
      </w:r>
      <w:r>
        <w:tab/>
        <w:t>You mean, just to have fun?</w:t>
      </w:r>
    </w:p>
    <w:p w:rsidR="004256B5" w:rsidRDefault="004256B5">
      <w:pPr>
        <w:jc w:val="both"/>
      </w:pPr>
    </w:p>
    <w:p w:rsidR="004256B5" w:rsidRDefault="004256B5">
      <w:pPr>
        <w:jc w:val="both"/>
        <w:rPr>
          <w:i/>
          <w:iCs/>
        </w:rPr>
      </w:pPr>
      <w:r>
        <w:t>Dave</w:t>
      </w:r>
      <w:r>
        <w:tab/>
      </w:r>
      <w:r>
        <w:tab/>
        <w:t xml:space="preserve">Precisely. </w:t>
      </w:r>
      <w:r>
        <w:rPr>
          <w:i/>
          <w:iCs/>
        </w:rPr>
        <w:t>[Resumes footballing]</w:t>
      </w:r>
    </w:p>
    <w:p w:rsidR="004256B5" w:rsidRDefault="004256B5">
      <w:pPr>
        <w:jc w:val="both"/>
        <w:rPr>
          <w:i/>
          <w:iCs/>
        </w:rPr>
      </w:pPr>
    </w:p>
    <w:p w:rsidR="004256B5" w:rsidRDefault="004256B5">
      <w:pPr>
        <w:ind w:left="1440" w:hanging="1440"/>
        <w:jc w:val="both"/>
        <w:rPr>
          <w:i/>
          <w:iCs/>
        </w:rPr>
      </w:pPr>
      <w:r>
        <w:lastRenderedPageBreak/>
        <w:t>Kate</w:t>
      </w:r>
      <w:r>
        <w:tab/>
        <w:t xml:space="preserve">I’m with you to some extent Dave, but I think we also have a responsibility to look after the things we’ve got. </w:t>
      </w:r>
      <w:r>
        <w:rPr>
          <w:i/>
          <w:iCs/>
        </w:rPr>
        <w:t xml:space="preserve">[To Alex] </w:t>
      </w:r>
      <w:r>
        <w:t xml:space="preserve">Move your feet please, Alex. </w:t>
      </w:r>
      <w:r>
        <w:rPr>
          <w:i/>
          <w:iCs/>
        </w:rPr>
        <w:t>[Dusts under where his feet were as he lifts them]</w:t>
      </w:r>
    </w:p>
    <w:p w:rsidR="004256B5" w:rsidRDefault="004256B5">
      <w:pPr>
        <w:jc w:val="both"/>
        <w:rPr>
          <w:i/>
          <w:iCs/>
        </w:rPr>
      </w:pPr>
    </w:p>
    <w:p w:rsidR="004256B5" w:rsidRDefault="004256B5">
      <w:pPr>
        <w:jc w:val="both"/>
      </w:pPr>
      <w:r>
        <w:t>Alex</w:t>
      </w:r>
      <w:r>
        <w:tab/>
      </w:r>
      <w:r>
        <w:tab/>
        <w:t>Ah yes, but a responsibility to who?</w:t>
      </w:r>
    </w:p>
    <w:p w:rsidR="004256B5" w:rsidRDefault="004256B5">
      <w:pPr>
        <w:jc w:val="both"/>
      </w:pPr>
    </w:p>
    <w:p w:rsidR="004256B5" w:rsidRDefault="004256B5">
      <w:pPr>
        <w:jc w:val="both"/>
      </w:pPr>
      <w:r>
        <w:t>Kate</w:t>
      </w:r>
      <w:r>
        <w:tab/>
      </w:r>
      <w:r>
        <w:tab/>
        <w:t>Big Brother of course.</w:t>
      </w:r>
    </w:p>
    <w:p w:rsidR="004256B5" w:rsidRDefault="004256B5">
      <w:pPr>
        <w:jc w:val="both"/>
      </w:pPr>
    </w:p>
    <w:p w:rsidR="004256B5" w:rsidRDefault="004256B5">
      <w:pPr>
        <w:jc w:val="both"/>
      </w:pPr>
      <w:r>
        <w:t>Alex</w:t>
      </w:r>
      <w:r>
        <w:tab/>
      </w:r>
      <w:r>
        <w:tab/>
        <w:t>But who is Big Brother?</w:t>
      </w:r>
    </w:p>
    <w:p w:rsidR="004256B5" w:rsidRDefault="004256B5">
      <w:pPr>
        <w:jc w:val="both"/>
      </w:pPr>
    </w:p>
    <w:p w:rsidR="004256B5" w:rsidRDefault="004256B5">
      <w:pPr>
        <w:jc w:val="both"/>
      </w:pPr>
      <w:r>
        <w:t>Jade</w:t>
      </w:r>
      <w:r>
        <w:tab/>
      </w:r>
      <w:r>
        <w:tab/>
        <w:t>I don’t reckon he exists.</w:t>
      </w:r>
    </w:p>
    <w:p w:rsidR="004256B5" w:rsidRDefault="004256B5">
      <w:pPr>
        <w:jc w:val="both"/>
      </w:pPr>
    </w:p>
    <w:p w:rsidR="004256B5" w:rsidRDefault="004256B5">
      <w:pPr>
        <w:jc w:val="both"/>
      </w:pPr>
      <w:r>
        <w:t>Kate</w:t>
      </w:r>
      <w:r>
        <w:tab/>
      </w:r>
      <w:r>
        <w:tab/>
        <w:t>Course he does.</w:t>
      </w:r>
    </w:p>
    <w:p w:rsidR="004256B5" w:rsidRDefault="004256B5">
      <w:pPr>
        <w:jc w:val="both"/>
      </w:pPr>
    </w:p>
    <w:p w:rsidR="004256B5" w:rsidRDefault="004256B5">
      <w:pPr>
        <w:jc w:val="both"/>
      </w:pPr>
      <w:r>
        <w:t>Jade</w:t>
      </w:r>
      <w:r>
        <w:tab/>
      </w:r>
      <w:r>
        <w:tab/>
        <w:t>Have you ever seen him?</w:t>
      </w:r>
    </w:p>
    <w:p w:rsidR="004256B5" w:rsidRDefault="004256B5">
      <w:pPr>
        <w:jc w:val="both"/>
      </w:pPr>
    </w:p>
    <w:p w:rsidR="004256B5" w:rsidRDefault="004256B5">
      <w:pPr>
        <w:jc w:val="both"/>
      </w:pPr>
      <w:r>
        <w:t>Kate</w:t>
      </w:r>
      <w:r>
        <w:tab/>
      </w:r>
      <w:r>
        <w:tab/>
        <w:t>No, not exactly seen him but .. er ..</w:t>
      </w:r>
    </w:p>
    <w:p w:rsidR="004256B5" w:rsidRDefault="004256B5">
      <w:pPr>
        <w:jc w:val="both"/>
      </w:pPr>
    </w:p>
    <w:p w:rsidR="004256B5" w:rsidRDefault="004256B5">
      <w:pPr>
        <w:jc w:val="both"/>
      </w:pPr>
      <w:r>
        <w:t>Jade</w:t>
      </w:r>
      <w:r>
        <w:tab/>
      </w:r>
      <w:r>
        <w:tab/>
        <w:t>I rest my case.</w:t>
      </w:r>
    </w:p>
    <w:p w:rsidR="004256B5" w:rsidRDefault="004256B5">
      <w:pPr>
        <w:jc w:val="both"/>
      </w:pPr>
    </w:p>
    <w:p w:rsidR="004256B5" w:rsidRDefault="004256B5">
      <w:pPr>
        <w:ind w:left="1440" w:hanging="1440"/>
        <w:jc w:val="both"/>
      </w:pPr>
      <w:r>
        <w:t>Alex</w:t>
      </w:r>
      <w:r>
        <w:tab/>
        <w:t>Moses reckoned he saw him. He said he spoke to him face to face. At least that’s the explanation he gave when his face was all-aglow.</w:t>
      </w:r>
    </w:p>
    <w:p w:rsidR="004256B5" w:rsidRDefault="004256B5">
      <w:pPr>
        <w:jc w:val="both"/>
      </w:pPr>
    </w:p>
    <w:p w:rsidR="004256B5" w:rsidRDefault="004256B5">
      <w:pPr>
        <w:jc w:val="both"/>
      </w:pPr>
      <w:r>
        <w:t>Jade</w:t>
      </w:r>
      <w:r>
        <w:tab/>
      </w:r>
      <w:r>
        <w:tab/>
        <w:t>Huh, rubbish. He just spent too long in the sun. That was his trouble.</w:t>
      </w:r>
    </w:p>
    <w:p w:rsidR="004256B5" w:rsidRDefault="004256B5">
      <w:pPr>
        <w:jc w:val="both"/>
      </w:pPr>
    </w:p>
    <w:p w:rsidR="004256B5" w:rsidRDefault="004256B5">
      <w:pPr>
        <w:ind w:left="1440" w:hanging="1440"/>
        <w:jc w:val="both"/>
      </w:pPr>
      <w:r>
        <w:t>Dave</w:t>
      </w:r>
      <w:r>
        <w:tab/>
        <w:t xml:space="preserve">Yeah, and he was always making up silly rules and that like “Thou shalt not eat bacon butties”. What a prat. I’m glad he was voted out. </w:t>
      </w:r>
    </w:p>
    <w:p w:rsidR="004256B5" w:rsidRDefault="004256B5">
      <w:pPr>
        <w:jc w:val="both"/>
      </w:pPr>
    </w:p>
    <w:p w:rsidR="004256B5" w:rsidRDefault="004256B5">
      <w:pPr>
        <w:jc w:val="both"/>
      </w:pPr>
      <w:r>
        <w:t>Kate</w:t>
      </w:r>
      <w:r>
        <w:tab/>
      </w:r>
      <w:r>
        <w:tab/>
        <w:t>Then there was Jeremiah. He was a miserable so and so.</w:t>
      </w:r>
    </w:p>
    <w:p w:rsidR="004256B5" w:rsidRDefault="004256B5">
      <w:pPr>
        <w:jc w:val="both"/>
      </w:pPr>
    </w:p>
    <w:p w:rsidR="004256B5" w:rsidRDefault="004256B5">
      <w:pPr>
        <w:jc w:val="both"/>
      </w:pPr>
      <w:r>
        <w:t>Jade</w:t>
      </w:r>
      <w:r>
        <w:tab/>
      </w:r>
      <w:r>
        <w:tab/>
        <w:t>And Isaiah. He had a funny squint didn’t he?</w:t>
      </w:r>
    </w:p>
    <w:p w:rsidR="004256B5" w:rsidRDefault="004256B5">
      <w:pPr>
        <w:jc w:val="both"/>
      </w:pPr>
    </w:p>
    <w:p w:rsidR="004256B5" w:rsidRDefault="004256B5">
      <w:pPr>
        <w:ind w:left="1440" w:hanging="1440"/>
        <w:jc w:val="both"/>
        <w:rPr>
          <w:i/>
          <w:iCs/>
        </w:rPr>
      </w:pPr>
      <w:r>
        <w:t>Dave</w:t>
      </w:r>
      <w:r>
        <w:tab/>
        <w:t>Yes, we used to call him ‘One Eye’s `igher Than The Other’. [</w:t>
      </w:r>
      <w:r>
        <w:rPr>
          <w:i/>
          <w:iCs/>
        </w:rPr>
        <w:t>Dave, Kate and Jade all laugh]</w:t>
      </w:r>
    </w:p>
    <w:p w:rsidR="004256B5" w:rsidRDefault="004256B5">
      <w:pPr>
        <w:jc w:val="both"/>
      </w:pPr>
    </w:p>
    <w:p w:rsidR="004256B5" w:rsidRDefault="004256B5">
      <w:pPr>
        <w:jc w:val="both"/>
      </w:pPr>
      <w:r>
        <w:t>Alex</w:t>
      </w:r>
      <w:r>
        <w:tab/>
      </w:r>
      <w:r>
        <w:tab/>
        <w:t>Isaiah kept going on about the importance of ‘one who was to come’.</w:t>
      </w:r>
    </w:p>
    <w:p w:rsidR="004256B5" w:rsidRDefault="004256B5">
      <w:pPr>
        <w:jc w:val="both"/>
      </w:pPr>
    </w:p>
    <w:p w:rsidR="004256B5" w:rsidRDefault="004256B5">
      <w:pPr>
        <w:jc w:val="both"/>
      </w:pPr>
      <w:r>
        <w:t>Kate</w:t>
      </w:r>
      <w:r>
        <w:tab/>
      </w:r>
      <w:r>
        <w:tab/>
        <w:t>So did John.</w:t>
      </w:r>
    </w:p>
    <w:p w:rsidR="004256B5" w:rsidRDefault="004256B5">
      <w:pPr>
        <w:jc w:val="both"/>
      </w:pPr>
    </w:p>
    <w:p w:rsidR="004256B5" w:rsidRDefault="004256B5">
      <w:pPr>
        <w:ind w:left="1440" w:hanging="1440"/>
        <w:jc w:val="both"/>
      </w:pPr>
      <w:r>
        <w:t>Dave</w:t>
      </w:r>
      <w:r>
        <w:tab/>
        <w:t>You mean John the Bather. You couldn’t keep him out of the Jacuzzi. And he was always trying to persuade us to join him. Obsessed with cleanliness he was.</w:t>
      </w:r>
    </w:p>
    <w:p w:rsidR="004256B5" w:rsidRDefault="004256B5">
      <w:pPr>
        <w:jc w:val="both"/>
      </w:pPr>
    </w:p>
    <w:p w:rsidR="004256B5" w:rsidRDefault="004256B5">
      <w:pPr>
        <w:ind w:left="1440" w:hanging="1440"/>
        <w:jc w:val="both"/>
      </w:pPr>
      <w:r>
        <w:t>Kate</w:t>
      </w:r>
      <w:r>
        <w:tab/>
        <w:t xml:space="preserve">That’s never been a weakness of yours has it Dave? </w:t>
      </w:r>
      <w:r>
        <w:rPr>
          <w:i/>
          <w:iCs/>
        </w:rPr>
        <w:t>[Smells under his armpits, turns up nose, etc]</w:t>
      </w:r>
    </w:p>
    <w:p w:rsidR="004256B5" w:rsidRDefault="004256B5">
      <w:pPr>
        <w:jc w:val="both"/>
      </w:pPr>
    </w:p>
    <w:p w:rsidR="004256B5" w:rsidRDefault="004256B5">
      <w:pPr>
        <w:jc w:val="both"/>
      </w:pPr>
      <w:r>
        <w:t>Alex</w:t>
      </w:r>
      <w:r>
        <w:tab/>
      </w:r>
      <w:r>
        <w:tab/>
        <w:t>John said that Jesus was the one that Isaiah was talking about.</w:t>
      </w:r>
    </w:p>
    <w:p w:rsidR="004256B5" w:rsidRDefault="004256B5">
      <w:pPr>
        <w:jc w:val="both"/>
      </w:pPr>
    </w:p>
    <w:p w:rsidR="004256B5" w:rsidRDefault="004256B5">
      <w:pPr>
        <w:ind w:left="1440" w:hanging="1440"/>
        <w:jc w:val="both"/>
      </w:pPr>
      <w:r>
        <w:t>Kate</w:t>
      </w:r>
      <w:r>
        <w:tab/>
      </w:r>
      <w:r>
        <w:rPr>
          <w:i/>
          <w:iCs/>
        </w:rPr>
        <w:t xml:space="preserve">[Remebering] </w:t>
      </w:r>
      <w:r>
        <w:t>And do you remember that time when John ducked Jesus under the water in the Jacuzzi?</w:t>
      </w:r>
    </w:p>
    <w:p w:rsidR="004256B5" w:rsidRDefault="004256B5">
      <w:pPr>
        <w:jc w:val="both"/>
      </w:pPr>
    </w:p>
    <w:p w:rsidR="004256B5" w:rsidRDefault="004256B5">
      <w:pPr>
        <w:jc w:val="both"/>
      </w:pPr>
      <w:r>
        <w:t>Jade</w:t>
      </w:r>
      <w:r>
        <w:tab/>
      </w:r>
      <w:r>
        <w:tab/>
        <w:t>Not half. I thought that was a great laugh.</w:t>
      </w:r>
    </w:p>
    <w:p w:rsidR="004256B5" w:rsidRDefault="004256B5">
      <w:pPr>
        <w:jc w:val="both"/>
      </w:pPr>
    </w:p>
    <w:p w:rsidR="004256B5" w:rsidRDefault="004256B5">
      <w:pPr>
        <w:ind w:left="1440" w:hanging="1440"/>
        <w:jc w:val="both"/>
      </w:pPr>
      <w:r>
        <w:t>Kate</w:t>
      </w:r>
      <w:r>
        <w:tab/>
        <w:t>But Big Brother didn’t seem amused. He said, ‘This is my son; with him I am well pleased’.</w:t>
      </w:r>
    </w:p>
    <w:p w:rsidR="004256B5" w:rsidRDefault="004256B5">
      <w:pPr>
        <w:jc w:val="both"/>
      </w:pPr>
    </w:p>
    <w:p w:rsidR="004256B5" w:rsidRDefault="004256B5">
      <w:pPr>
        <w:ind w:left="1440" w:hanging="1440"/>
        <w:jc w:val="both"/>
        <w:rPr>
          <w:i/>
          <w:iCs/>
        </w:rPr>
      </w:pPr>
      <w:r>
        <w:t>Alex</w:t>
      </w:r>
      <w:r>
        <w:tab/>
        <w:t xml:space="preserve">I have a feeling that Big Brother may not be too pleased that we got rid of Jesus. </w:t>
      </w:r>
      <w:r>
        <w:rPr>
          <w:i/>
          <w:iCs/>
        </w:rPr>
        <w:t>[The others look sheepish]</w:t>
      </w:r>
    </w:p>
    <w:p w:rsidR="004256B5" w:rsidRDefault="004256B5">
      <w:pPr>
        <w:jc w:val="both"/>
        <w:rPr>
          <w:i/>
          <w:iCs/>
        </w:rPr>
      </w:pPr>
    </w:p>
    <w:p w:rsidR="004256B5" w:rsidRDefault="004256B5">
      <w:pPr>
        <w:jc w:val="both"/>
      </w:pPr>
      <w:r>
        <w:t>Dave</w:t>
      </w:r>
      <w:r>
        <w:tab/>
      </w:r>
      <w:r>
        <w:tab/>
      </w:r>
      <w:r>
        <w:rPr>
          <w:i/>
          <w:iCs/>
        </w:rPr>
        <w:t>[Anxiously]</w:t>
      </w:r>
      <w:r>
        <w:t xml:space="preserve"> I thought we agreed not to mention that.</w:t>
      </w:r>
    </w:p>
    <w:p w:rsidR="004256B5" w:rsidRDefault="004256B5">
      <w:pPr>
        <w:jc w:val="both"/>
      </w:pPr>
    </w:p>
    <w:p w:rsidR="004256B5" w:rsidRDefault="004256B5">
      <w:pPr>
        <w:jc w:val="both"/>
      </w:pPr>
      <w:r>
        <w:t>Kate</w:t>
      </w:r>
      <w:r>
        <w:tab/>
      </w:r>
      <w:r>
        <w:tab/>
        <w:t>Perhaps it was a mistake.</w:t>
      </w:r>
    </w:p>
    <w:p w:rsidR="004256B5" w:rsidRDefault="004256B5">
      <w:pPr>
        <w:jc w:val="both"/>
      </w:pPr>
    </w:p>
    <w:p w:rsidR="004256B5" w:rsidRDefault="004256B5">
      <w:pPr>
        <w:ind w:left="1440" w:hanging="1440"/>
        <w:jc w:val="both"/>
      </w:pPr>
      <w:r>
        <w:t>Jade</w:t>
      </w:r>
      <w:r>
        <w:tab/>
      </w:r>
      <w:r>
        <w:rPr>
          <w:i/>
          <w:iCs/>
        </w:rPr>
        <w:t xml:space="preserve">[With bravado] </w:t>
      </w:r>
      <w:r>
        <w:t>Well I’m not worried. I still don’t believe Big Brother exists.</w:t>
      </w:r>
    </w:p>
    <w:p w:rsidR="004256B5" w:rsidRDefault="004256B5">
      <w:pPr>
        <w:jc w:val="both"/>
      </w:pPr>
    </w:p>
    <w:p w:rsidR="004256B5" w:rsidRDefault="004256B5">
      <w:pPr>
        <w:jc w:val="both"/>
      </w:pPr>
      <w:r>
        <w:t>Alex</w:t>
      </w:r>
      <w:r>
        <w:tab/>
      </w:r>
      <w:r>
        <w:tab/>
        <w:t>We could check it out in The Book.</w:t>
      </w:r>
    </w:p>
    <w:p w:rsidR="004256B5" w:rsidRDefault="004256B5">
      <w:pPr>
        <w:jc w:val="both"/>
      </w:pPr>
    </w:p>
    <w:p w:rsidR="004256B5" w:rsidRDefault="004256B5">
      <w:pPr>
        <w:jc w:val="both"/>
      </w:pPr>
      <w:r>
        <w:t>Dave</w:t>
      </w:r>
      <w:r>
        <w:tab/>
      </w:r>
      <w:r>
        <w:tab/>
        <w:t>What book?</w:t>
      </w:r>
    </w:p>
    <w:p w:rsidR="004256B5" w:rsidRDefault="004256B5">
      <w:pPr>
        <w:jc w:val="both"/>
      </w:pPr>
    </w:p>
    <w:p w:rsidR="004256B5" w:rsidRDefault="004256B5">
      <w:pPr>
        <w:ind w:left="1440" w:hanging="1440"/>
        <w:jc w:val="both"/>
      </w:pPr>
      <w:r>
        <w:t>Alex</w:t>
      </w:r>
      <w:r>
        <w:tab/>
        <w:t>The one that Jesus kept referring to. He was always saying, 'It is written ..’</w:t>
      </w:r>
    </w:p>
    <w:p w:rsidR="004256B5" w:rsidRDefault="004256B5">
      <w:pPr>
        <w:jc w:val="both"/>
      </w:pPr>
    </w:p>
    <w:p w:rsidR="004256B5" w:rsidRDefault="004256B5">
      <w:pPr>
        <w:jc w:val="both"/>
      </w:pPr>
      <w:r>
        <w:t>Dave</w:t>
      </w:r>
      <w:r>
        <w:tab/>
      </w:r>
      <w:r>
        <w:tab/>
        <w:t>Where is The Book?</w:t>
      </w:r>
    </w:p>
    <w:p w:rsidR="004256B5" w:rsidRDefault="004256B5">
      <w:pPr>
        <w:jc w:val="both"/>
      </w:pPr>
    </w:p>
    <w:p w:rsidR="004256B5" w:rsidRDefault="004256B5">
      <w:pPr>
        <w:jc w:val="both"/>
      </w:pPr>
      <w:r>
        <w:t>Kate</w:t>
      </w:r>
      <w:r>
        <w:tab/>
      </w:r>
      <w:r>
        <w:tab/>
      </w:r>
      <w:r>
        <w:rPr>
          <w:i/>
          <w:iCs/>
        </w:rPr>
        <w:t xml:space="preserve">[Pointing] </w:t>
      </w:r>
      <w:r>
        <w:t>It’s over there. I dusted it yesterday.</w:t>
      </w:r>
    </w:p>
    <w:p w:rsidR="004256B5" w:rsidRDefault="004256B5">
      <w:pPr>
        <w:jc w:val="both"/>
      </w:pPr>
    </w:p>
    <w:p w:rsidR="004256B5" w:rsidRDefault="004256B5">
      <w:pPr>
        <w:ind w:left="1440" w:hanging="1440"/>
        <w:jc w:val="both"/>
      </w:pPr>
      <w:r>
        <w:t>Dave</w:t>
      </w:r>
      <w:r>
        <w:tab/>
      </w:r>
      <w:r>
        <w:rPr>
          <w:i/>
          <w:iCs/>
        </w:rPr>
        <w:t xml:space="preserve">[Going over and picking up book] </w:t>
      </w:r>
      <w:r>
        <w:t>It’s got funny writing on it. ELCID</w:t>
      </w:r>
      <w:r>
        <w:rPr>
          <w:i/>
          <w:iCs/>
        </w:rPr>
        <w:t xml:space="preserve"> [All one word]</w:t>
      </w:r>
      <w:r>
        <w:t xml:space="preserve"> I think it’s called. Yes, </w:t>
      </w:r>
      <w:r>
        <w:rPr>
          <w:i/>
          <w:iCs/>
        </w:rPr>
        <w:t>[Spelling it out letter by letter]</w:t>
      </w:r>
      <w:r>
        <w:t xml:space="preserve"> E.L.C.I.D.</w:t>
      </w:r>
    </w:p>
    <w:p w:rsidR="004256B5" w:rsidRDefault="004256B5">
      <w:pPr>
        <w:jc w:val="both"/>
      </w:pPr>
    </w:p>
    <w:p w:rsidR="004256B5" w:rsidRDefault="004256B5">
      <w:pPr>
        <w:ind w:left="1440" w:hanging="1440"/>
        <w:jc w:val="both"/>
      </w:pPr>
      <w:r>
        <w:t>Jade</w:t>
      </w:r>
      <w:r>
        <w:tab/>
        <w:t>It’s probably a foreign language version. That’s Spanish for The Bill – ‘El C.I.D’.</w:t>
      </w:r>
    </w:p>
    <w:p w:rsidR="004256B5" w:rsidRDefault="004256B5">
      <w:pPr>
        <w:jc w:val="both"/>
      </w:pPr>
    </w:p>
    <w:p w:rsidR="004256B5" w:rsidRDefault="004256B5">
      <w:pPr>
        <w:ind w:left="1440" w:hanging="1440"/>
        <w:jc w:val="both"/>
        <w:rPr>
          <w:i/>
          <w:iCs/>
        </w:rPr>
      </w:pPr>
      <w:r>
        <w:t>Alex</w:t>
      </w:r>
      <w:r>
        <w:tab/>
      </w:r>
      <w:r>
        <w:rPr>
          <w:i/>
          <w:iCs/>
        </w:rPr>
        <w:t xml:space="preserve">[Getting up and grabbing book] </w:t>
      </w:r>
      <w:r>
        <w:t>Let me have a look. You’ve got it upside down you idiot. It’s not ELCID it’s BIBLE.</w:t>
      </w:r>
      <w:r>
        <w:rPr>
          <w:i/>
          <w:iCs/>
        </w:rPr>
        <w:t xml:space="preserve"> [Starting to look through book]</w:t>
      </w:r>
    </w:p>
    <w:p w:rsidR="004256B5" w:rsidRDefault="004256B5">
      <w:pPr>
        <w:jc w:val="both"/>
      </w:pPr>
    </w:p>
    <w:p w:rsidR="004256B5" w:rsidRDefault="004256B5">
      <w:pPr>
        <w:jc w:val="both"/>
        <w:rPr>
          <w:i/>
          <w:iCs/>
        </w:rPr>
      </w:pPr>
      <w:r>
        <w:t>Dave</w:t>
      </w:r>
      <w:r>
        <w:tab/>
      </w:r>
      <w:r>
        <w:tab/>
        <w:t xml:space="preserve">Oh sorry. </w:t>
      </w:r>
      <w:r>
        <w:rPr>
          <w:i/>
          <w:iCs/>
        </w:rPr>
        <w:t>[Goes away sheepishly]</w:t>
      </w:r>
    </w:p>
    <w:p w:rsidR="004256B5" w:rsidRDefault="004256B5">
      <w:pPr>
        <w:jc w:val="both"/>
        <w:rPr>
          <w:i/>
          <w:iCs/>
        </w:rPr>
      </w:pPr>
    </w:p>
    <w:p w:rsidR="004256B5" w:rsidRDefault="004256B5">
      <w:pPr>
        <w:ind w:left="1440" w:hanging="1440"/>
        <w:jc w:val="both"/>
      </w:pPr>
      <w:r>
        <w:t>Kate</w:t>
      </w:r>
      <w:r>
        <w:tab/>
      </w:r>
      <w:r>
        <w:rPr>
          <w:i/>
          <w:iCs/>
        </w:rPr>
        <w:t xml:space="preserve">[To Dave as she goes over to look at Bible with Alex] </w:t>
      </w:r>
      <w:r>
        <w:t>Elcid – really! That’s a film not a book.</w:t>
      </w:r>
    </w:p>
    <w:p w:rsidR="004256B5" w:rsidRDefault="004256B5">
      <w:pPr>
        <w:jc w:val="both"/>
      </w:pPr>
    </w:p>
    <w:p w:rsidR="004256B5" w:rsidRDefault="004256B5">
      <w:pPr>
        <w:ind w:left="1440" w:hanging="1440"/>
        <w:jc w:val="both"/>
      </w:pPr>
      <w:r>
        <w:t>Alex</w:t>
      </w:r>
      <w:r>
        <w:tab/>
        <w:t>Listen to this: “For God so loved the world that He gave His one and only Son, that whoever believes in him shall not perish but have eternal life.”</w:t>
      </w:r>
    </w:p>
    <w:p w:rsidR="004256B5" w:rsidRDefault="004256B5">
      <w:pPr>
        <w:jc w:val="both"/>
      </w:pPr>
    </w:p>
    <w:p w:rsidR="004256B5" w:rsidRDefault="004256B5">
      <w:pPr>
        <w:ind w:left="1440" w:hanging="1440"/>
        <w:jc w:val="both"/>
      </w:pPr>
      <w:r>
        <w:t>Kate</w:t>
      </w:r>
      <w:r>
        <w:tab/>
        <w:t>‘God’ has got to be Big Brother.</w:t>
      </w:r>
    </w:p>
    <w:p w:rsidR="004256B5" w:rsidRDefault="004256B5">
      <w:pPr>
        <w:ind w:left="1440" w:hanging="1440"/>
        <w:jc w:val="both"/>
      </w:pPr>
    </w:p>
    <w:p w:rsidR="004256B5" w:rsidRDefault="004256B5">
      <w:pPr>
        <w:ind w:left="1440" w:hanging="1440"/>
        <w:jc w:val="both"/>
      </w:pPr>
      <w:r>
        <w:t>Alex</w:t>
      </w:r>
      <w:r>
        <w:tab/>
        <w:t xml:space="preserve">And the son must be Jesus. </w:t>
      </w:r>
    </w:p>
    <w:p w:rsidR="004256B5" w:rsidRDefault="004256B5">
      <w:pPr>
        <w:ind w:left="1440" w:hanging="1440"/>
        <w:jc w:val="both"/>
      </w:pPr>
    </w:p>
    <w:p w:rsidR="004256B5" w:rsidRDefault="004256B5">
      <w:pPr>
        <w:ind w:left="1440" w:hanging="1440"/>
        <w:jc w:val="both"/>
      </w:pPr>
      <w:r>
        <w:t>Kate</w:t>
      </w:r>
      <w:r>
        <w:tab/>
        <w:t xml:space="preserve">Yes, Big Brother said he was his Son. </w:t>
      </w:r>
    </w:p>
    <w:p w:rsidR="004256B5" w:rsidRDefault="004256B5">
      <w:pPr>
        <w:jc w:val="both"/>
      </w:pPr>
    </w:p>
    <w:p w:rsidR="004256B5" w:rsidRDefault="004256B5">
      <w:pPr>
        <w:ind w:left="1440" w:hanging="1440"/>
        <w:jc w:val="both"/>
      </w:pPr>
      <w:r>
        <w:t>Alex</w:t>
      </w:r>
      <w:r>
        <w:tab/>
        <w:t xml:space="preserve">And it goes on: “But whoever does not believe stands condemned already because he has not believed in the name of God’s one and only son”. </w:t>
      </w:r>
      <w:r>
        <w:rPr>
          <w:i/>
          <w:iCs/>
        </w:rPr>
        <w:t xml:space="preserve">[Pauses. Looks up at Kate in realisation] </w:t>
      </w:r>
      <w:r>
        <w:t>Are you thinking what I’m thinking?</w:t>
      </w:r>
    </w:p>
    <w:p w:rsidR="004256B5" w:rsidRDefault="004256B5">
      <w:pPr>
        <w:jc w:val="both"/>
      </w:pPr>
    </w:p>
    <w:p w:rsidR="004256B5" w:rsidRDefault="004256B5">
      <w:pPr>
        <w:jc w:val="both"/>
      </w:pPr>
      <w:r>
        <w:t>Kate</w:t>
      </w:r>
      <w:r>
        <w:tab/>
      </w:r>
      <w:r>
        <w:tab/>
        <w:t>Maybe we did make a big mistake over Jesus.</w:t>
      </w:r>
    </w:p>
    <w:p w:rsidR="004256B5" w:rsidRDefault="004256B5">
      <w:pPr>
        <w:jc w:val="both"/>
      </w:pPr>
    </w:p>
    <w:p w:rsidR="004256B5" w:rsidRDefault="004256B5">
      <w:pPr>
        <w:ind w:left="1440" w:hanging="1440"/>
        <w:jc w:val="both"/>
        <w:rPr>
          <w:i/>
          <w:iCs/>
        </w:rPr>
      </w:pPr>
      <w:r>
        <w:t>Jade</w:t>
      </w:r>
      <w:r>
        <w:tab/>
        <w:t xml:space="preserve">Rubbish! What is that book anyway? I tell you, Big Brother doesn’t exist. </w:t>
      </w:r>
      <w:r>
        <w:rPr>
          <w:i/>
          <w:iCs/>
        </w:rPr>
        <w:t>[Resumes drinking]</w:t>
      </w:r>
    </w:p>
    <w:p w:rsidR="004256B5" w:rsidRDefault="004256B5">
      <w:pPr>
        <w:jc w:val="both"/>
        <w:rPr>
          <w:i/>
          <w:iCs/>
        </w:rPr>
      </w:pPr>
    </w:p>
    <w:p w:rsidR="004256B5" w:rsidRDefault="004256B5">
      <w:pPr>
        <w:jc w:val="both"/>
        <w:rPr>
          <w:i/>
          <w:iCs/>
        </w:rPr>
      </w:pPr>
      <w:r>
        <w:t>Dave</w:t>
      </w:r>
      <w:r>
        <w:tab/>
      </w:r>
      <w:r>
        <w:tab/>
        <w:t xml:space="preserve">And even if he does – what does it matter? </w:t>
      </w:r>
      <w:r>
        <w:rPr>
          <w:i/>
          <w:iCs/>
        </w:rPr>
        <w:t>[Resumes footballing]</w:t>
      </w:r>
    </w:p>
    <w:p w:rsidR="004256B5" w:rsidRDefault="004256B5">
      <w:pPr>
        <w:jc w:val="both"/>
        <w:rPr>
          <w:i/>
          <w:iCs/>
        </w:rPr>
      </w:pPr>
    </w:p>
    <w:p w:rsidR="004256B5" w:rsidRDefault="004256B5">
      <w:pPr>
        <w:ind w:left="1440" w:hanging="1440"/>
        <w:jc w:val="both"/>
        <w:rPr>
          <w:i/>
          <w:iCs/>
        </w:rPr>
      </w:pPr>
      <w:r>
        <w:t>Kate</w:t>
      </w:r>
      <w:r>
        <w:tab/>
        <w:t xml:space="preserve">Well, I think he does exist; and we should make sure  the place is spick and span just in case he drops in. </w:t>
      </w:r>
      <w:r>
        <w:rPr>
          <w:i/>
          <w:iCs/>
        </w:rPr>
        <w:t>[Resumes dusting]</w:t>
      </w:r>
    </w:p>
    <w:p w:rsidR="004256B5" w:rsidRDefault="004256B5">
      <w:pPr>
        <w:jc w:val="both"/>
        <w:rPr>
          <w:i/>
          <w:iCs/>
        </w:rPr>
      </w:pPr>
    </w:p>
    <w:p w:rsidR="004256B5" w:rsidRDefault="004256B5">
      <w:pPr>
        <w:ind w:left="1440" w:hanging="1440"/>
        <w:jc w:val="both"/>
        <w:rPr>
          <w:i/>
          <w:iCs/>
        </w:rPr>
      </w:pPr>
      <w:r>
        <w:t>Narrator</w:t>
      </w:r>
      <w:r>
        <w:tab/>
        <w:t xml:space="preserve">It is year </w:t>
      </w:r>
      <w:r w:rsidRPr="004256B5">
        <w:rPr>
          <w:i/>
        </w:rPr>
        <w:t>2002</w:t>
      </w:r>
      <w:r>
        <w:t xml:space="preserve"> in the Big Brother house and a </w:t>
      </w:r>
      <w:r>
        <w:rPr>
          <w:u w:val="single"/>
        </w:rPr>
        <w:t>lot</w:t>
      </w:r>
      <w:r>
        <w:t xml:space="preserve"> is happening. Kate is doing the dusting,</w:t>
      </w:r>
      <w:r>
        <w:rPr>
          <w:i/>
          <w:iCs/>
        </w:rPr>
        <w:t xml:space="preserve"> </w:t>
      </w:r>
      <w:r>
        <w:t xml:space="preserve">Dave is practising his footballing skills, Jade is drinking herself into a stupor and Alex is still thinking. </w:t>
      </w:r>
      <w:r>
        <w:rPr>
          <w:i/>
          <w:iCs/>
        </w:rPr>
        <w:t>[Alex should be pondering deeply what he has just read. Action freezes]</w:t>
      </w:r>
    </w:p>
    <w:p w:rsidR="004256B5" w:rsidRDefault="004256B5">
      <w:pPr>
        <w:jc w:val="both"/>
        <w:rPr>
          <w:i/>
          <w:iCs/>
        </w:rPr>
      </w:pPr>
    </w:p>
    <w:p w:rsidR="004256B5" w:rsidRDefault="004256B5">
      <w:pPr>
        <w:jc w:val="both"/>
        <w:rPr>
          <w:i/>
          <w:iCs/>
        </w:rPr>
      </w:pPr>
      <w:r>
        <w:rPr>
          <w:i/>
          <w:iCs/>
        </w:rPr>
        <w:t xml:space="preserve">THE END </w:t>
      </w:r>
    </w:p>
    <w:sectPr w:rsidR="004256B5">
      <w:footerReference w:type="default" r:id="rId6"/>
      <w:pgSz w:w="11909" w:h="16834" w:code="9"/>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0E2" w:rsidRDefault="006B00E2">
      <w:r>
        <w:separator/>
      </w:r>
    </w:p>
  </w:endnote>
  <w:endnote w:type="continuationSeparator" w:id="0">
    <w:p w:rsidR="006B00E2" w:rsidRDefault="006B0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6B5" w:rsidRDefault="004256B5">
    <w:pPr>
      <w:pStyle w:val="Footer"/>
    </w:pPr>
    <w:r>
      <w:rPr>
        <w:lang w:val="en-US"/>
      </w:rPr>
      <w:t>Big Brother</w:t>
    </w:r>
    <w:r>
      <w:rPr>
        <w:lang w:val="en-US"/>
      </w:rPr>
      <w:tab/>
      <w:t xml:space="preserve">- </w:t>
    </w:r>
    <w:r>
      <w:rPr>
        <w:lang w:val="en-US"/>
      </w:rPr>
      <w:fldChar w:fldCharType="begin"/>
    </w:r>
    <w:r>
      <w:rPr>
        <w:lang w:val="en-US"/>
      </w:rPr>
      <w:instrText xml:space="preserve"> PAGE </w:instrText>
    </w:r>
    <w:r>
      <w:rPr>
        <w:lang w:val="en-US"/>
      </w:rPr>
      <w:fldChar w:fldCharType="separate"/>
    </w:r>
    <w:r w:rsidR="009F3B8F">
      <w:rPr>
        <w:noProof/>
        <w:lang w:val="en-US"/>
      </w:rPr>
      <w:t>1</w:t>
    </w:r>
    <w:r>
      <w:rPr>
        <w:lang w:val="en-US"/>
      </w:rPr>
      <w:fldChar w:fldCharType="end"/>
    </w:r>
    <w:r>
      <w:rPr>
        <w:lang w:val="en-US"/>
      </w:rPr>
      <w:t xml:space="preserve"> -</w:t>
    </w:r>
    <w:r>
      <w:rPr>
        <w:lang w:val="en-US"/>
      </w:rPr>
      <w:tab/>
      <w:t>Rod 29/7/02</w:t>
    </w: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0E2" w:rsidRDefault="006B00E2">
      <w:r>
        <w:separator/>
      </w:r>
    </w:p>
  </w:footnote>
  <w:footnote w:type="continuationSeparator" w:id="0">
    <w:p w:rsidR="006B00E2" w:rsidRDefault="006B00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4"/>
  <w:drawingGridVerticalSpacing w:val="144"/>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4256B5"/>
    <w:rsid w:val="004256B5"/>
    <w:rsid w:val="006B00E2"/>
    <w:rsid w:val="009F3B8F"/>
    <w:rsid w:val="00F373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BodyTextIndent">
    <w:name w:val="Body Text Indent"/>
    <w:basedOn w:val="Normal"/>
    <w:pPr>
      <w:ind w:left="144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BIG BROTHER</vt:lpstr>
    </vt:vector>
  </TitlesOfParts>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BROTHER</dc:title>
  <dc:creator>Rod</dc:creator>
  <cp:revision>2</cp:revision>
  <cp:lastPrinted>2002-07-29T17:41:00Z</cp:lastPrinted>
  <dcterms:created xsi:type="dcterms:W3CDTF">2009-10-21T23:19:00Z</dcterms:created>
  <dcterms:modified xsi:type="dcterms:W3CDTF">2009-10-21T23:19:00Z</dcterms:modified>
</cp:coreProperties>
</file>